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B0" w:rsidRPr="008E1BBD" w:rsidRDefault="00FA29B0" w:rsidP="008E1B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Тема: «</w:t>
      </w:r>
      <w:bookmarkStart w:id="0" w:name="_GoBack"/>
      <w:r w:rsidRPr="008E1BBD">
        <w:rPr>
          <w:rFonts w:ascii="Times New Roman" w:hAnsi="Times New Roman" w:cs="Times New Roman"/>
          <w:sz w:val="28"/>
          <w:szCs w:val="28"/>
        </w:rPr>
        <w:t>Формирование математических представлений   посредством дидактических игр</w:t>
      </w:r>
      <w:bookmarkEnd w:id="0"/>
      <w:r w:rsidRPr="008E1BBD">
        <w:rPr>
          <w:rFonts w:ascii="Times New Roman" w:hAnsi="Times New Roman" w:cs="Times New Roman"/>
          <w:sz w:val="28"/>
          <w:szCs w:val="28"/>
        </w:rPr>
        <w:t>».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Вашему вниманию хочу предоставить доклад из опыта работы на тему: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E1BBD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посредством дидактических игр</w:t>
      </w:r>
      <w:r w:rsidRPr="008E1BB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 - это исключительно важная часть интеллектуального и личностного развития дошкольника.  В соответствии с ФГОС дошкольное образовательное учреждение является первой образовательной ступенью.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 xml:space="preserve">Для развития познавательных способностей и познавательных интересов у дошкольников я использую следующие </w:t>
      </w:r>
      <w:proofErr w:type="gramStart"/>
      <w:r w:rsidRPr="008E1BBD">
        <w:rPr>
          <w:rFonts w:ascii="Times New Roman" w:hAnsi="Times New Roman" w:cs="Times New Roman"/>
          <w:sz w:val="28"/>
          <w:szCs w:val="28"/>
        </w:rPr>
        <w:t>инновационные  методы</w:t>
      </w:r>
      <w:proofErr w:type="gramEnd"/>
      <w:r w:rsidRPr="008E1BBD">
        <w:rPr>
          <w:rFonts w:ascii="Times New Roman" w:hAnsi="Times New Roman" w:cs="Times New Roman"/>
          <w:sz w:val="28"/>
          <w:szCs w:val="28"/>
        </w:rPr>
        <w:t xml:space="preserve"> и приемы: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·         • элементарный анализ (установление причинно-следственных связей</w:t>
      </w:r>
      <w:proofErr w:type="gramStart"/>
      <w:r w:rsidRPr="008E1BBD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·         • сравнение;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·         • метод моделирования и конструирования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·         • решение логических задач;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·         • экспериментирование и опыты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·         воссоздание и преобразование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·         информационно коммуникативные технологии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 xml:space="preserve">·         </w:t>
      </w:r>
      <w:proofErr w:type="spellStart"/>
      <w:r w:rsidRPr="008E1BBD">
        <w:rPr>
          <w:rFonts w:ascii="Times New Roman" w:hAnsi="Times New Roman" w:cs="Times New Roman"/>
          <w:sz w:val="28"/>
          <w:szCs w:val="28"/>
        </w:rPr>
        <w:t>з</w:t>
      </w:r>
      <w:r w:rsidR="008E1BBD"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 w:rsidR="008E1BBD">
        <w:rPr>
          <w:rFonts w:ascii="Times New Roman" w:hAnsi="Times New Roman" w:cs="Times New Roman"/>
          <w:sz w:val="28"/>
          <w:szCs w:val="28"/>
        </w:rPr>
        <w:t xml:space="preserve"> технологии (</w:t>
      </w:r>
      <w:proofErr w:type="spellStart"/>
      <w:r w:rsidRPr="008E1BBD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8E1BBD">
        <w:rPr>
          <w:rFonts w:ascii="Times New Roman" w:hAnsi="Times New Roman" w:cs="Times New Roman"/>
          <w:sz w:val="28"/>
          <w:szCs w:val="28"/>
        </w:rPr>
        <w:t xml:space="preserve">, динамические паузы, </w:t>
      </w:r>
      <w:proofErr w:type="spellStart"/>
      <w:r w:rsidRPr="008E1BBD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8E1BBD">
        <w:rPr>
          <w:rFonts w:ascii="Times New Roman" w:hAnsi="Times New Roman" w:cs="Times New Roman"/>
          <w:sz w:val="28"/>
          <w:szCs w:val="28"/>
        </w:rPr>
        <w:t>, пальчиковые гимнастики в соответствии с тематикой)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В зависимости от педагогических задач и совокупности применяемых методов</w:t>
      </w:r>
      <w:r w:rsidR="008E1BBD">
        <w:rPr>
          <w:rFonts w:ascii="Times New Roman" w:hAnsi="Times New Roman" w:cs="Times New Roman"/>
          <w:sz w:val="28"/>
          <w:szCs w:val="28"/>
        </w:rPr>
        <w:t>, образовательную деятельность </w:t>
      </w:r>
      <w:r w:rsidRPr="008E1BBD">
        <w:rPr>
          <w:rFonts w:ascii="Times New Roman" w:hAnsi="Times New Roman" w:cs="Times New Roman"/>
          <w:sz w:val="28"/>
          <w:szCs w:val="28"/>
        </w:rPr>
        <w:t>с воспитанниками я провожу в различных формах: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• организованная образовательная деятельность (фантазийные путешествия, игровая экспедиция, интеллектуальный марафон, викторина; КВН, презентация, тематический досуг)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• демонстрационные опыты;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• театрализация с математическим содержанием;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• обучение в повседневных бытовых ситуациях;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• беседы;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 xml:space="preserve">Основной формой работы с дошкольниками и ведущим видом их деятельности является игра. Как сказал В. А. Сухомлинский “Без игры нет, и не может быть полноценного умственного развития. Игра - это огромное </w:t>
      </w:r>
      <w:r w:rsidRPr="008E1BBD">
        <w:rPr>
          <w:rFonts w:ascii="Times New Roman" w:hAnsi="Times New Roman" w:cs="Times New Roman"/>
          <w:sz w:val="28"/>
          <w:szCs w:val="28"/>
        </w:rPr>
        <w:lastRenderedPageBreak/>
        <w:t>светлое окно, через которое в духовный мир ребенка вливается живительный поток представлений, понятий. Игра - это искра, зажигающая огонек</w:t>
      </w:r>
      <w:r w:rsidR="008E1BBD">
        <w:rPr>
          <w:rFonts w:ascii="Times New Roman" w:hAnsi="Times New Roman" w:cs="Times New Roman"/>
          <w:sz w:val="28"/>
          <w:szCs w:val="28"/>
        </w:rPr>
        <w:t xml:space="preserve"> пытливости и любознательности.</w:t>
      </w:r>
      <w:r w:rsidRPr="008E1BBD">
        <w:rPr>
          <w:rFonts w:ascii="Times New Roman" w:hAnsi="Times New Roman" w:cs="Times New Roman"/>
          <w:sz w:val="28"/>
          <w:szCs w:val="28"/>
        </w:rPr>
        <w:t>”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 xml:space="preserve">Именно игра с элементами обучения, интересная ребенку, поможет в развитии познавательных способностей дошкольника. Такой игрой </w:t>
      </w:r>
      <w:proofErr w:type="gramStart"/>
      <w:r w:rsidRPr="008E1BBD">
        <w:rPr>
          <w:rFonts w:ascii="Times New Roman" w:hAnsi="Times New Roman" w:cs="Times New Roman"/>
          <w:sz w:val="28"/>
          <w:szCs w:val="28"/>
        </w:rPr>
        <w:t>и  являются</w:t>
      </w:r>
      <w:proofErr w:type="gramEnd"/>
      <w:r w:rsidRPr="008E1BBD">
        <w:rPr>
          <w:rFonts w:ascii="Times New Roman" w:hAnsi="Times New Roman" w:cs="Times New Roman"/>
          <w:sz w:val="28"/>
          <w:szCs w:val="28"/>
        </w:rPr>
        <w:t xml:space="preserve"> дидактическая игра.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Дидактические игры по формированию математических представлений можно разделить на следующие группы: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1. Игры с цифрами и числами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2. Игры путешествия во времени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3. Игры на ориентировку в пространстве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4. Игры с геометрическими фигурами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5. Игры на логическое мышление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 xml:space="preserve">Главная </w:t>
      </w:r>
      <w:proofErr w:type="gramStart"/>
      <w:r w:rsidRPr="008E1BBD">
        <w:rPr>
          <w:rFonts w:ascii="Times New Roman" w:hAnsi="Times New Roman" w:cs="Times New Roman"/>
          <w:sz w:val="28"/>
          <w:szCs w:val="28"/>
        </w:rPr>
        <w:t>особенность  дидактической</w:t>
      </w:r>
      <w:proofErr w:type="gramEnd"/>
      <w:r w:rsidRPr="008E1BBD">
        <w:rPr>
          <w:rFonts w:ascii="Times New Roman" w:hAnsi="Times New Roman" w:cs="Times New Roman"/>
          <w:sz w:val="28"/>
          <w:szCs w:val="28"/>
        </w:rPr>
        <w:t xml:space="preserve"> игры в том, что задание предлагается детям в игровой форме, которая состоит из познавательного и воспитательного содержания, а также - игровых заданий, игровых действий и организационных отношений.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1. К первой группе игр</w:t>
      </w:r>
      <w:r w:rsidRPr="008E1BBD">
        <w:rPr>
          <w:rFonts w:ascii="Times New Roman" w:hAnsi="Times New Roman" w:cs="Times New Roman"/>
          <w:sz w:val="28"/>
          <w:szCs w:val="28"/>
        </w:rPr>
        <w:t> относится обучение детей счету в прямом и обратном поря</w:t>
      </w:r>
      <w:r w:rsidR="008E1BBD">
        <w:rPr>
          <w:rFonts w:ascii="Times New Roman" w:hAnsi="Times New Roman" w:cs="Times New Roman"/>
          <w:sz w:val="28"/>
          <w:szCs w:val="28"/>
        </w:rPr>
        <w:t>дке. Используя сказочный сюжет,</w:t>
      </w:r>
      <w:r w:rsidRPr="008E1BBD">
        <w:rPr>
          <w:rFonts w:ascii="Times New Roman" w:hAnsi="Times New Roman" w:cs="Times New Roman"/>
          <w:sz w:val="28"/>
          <w:szCs w:val="28"/>
        </w:rPr>
        <w:t xml:space="preserve"> я знакомлю детей с образованием всех чисел в пределах 20, путем сравнивания равных и неравных групп предметов. Такие дидактические игры как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«На зарядку становись»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E1BBD">
        <w:rPr>
          <w:rFonts w:ascii="Times New Roman" w:hAnsi="Times New Roman" w:cs="Times New Roman"/>
          <w:sz w:val="28"/>
          <w:szCs w:val="28"/>
        </w:rPr>
        <w:t> Совершенствовать навыки счета в пределах 20.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8E1BBD">
        <w:rPr>
          <w:rFonts w:ascii="Times New Roman" w:hAnsi="Times New Roman" w:cs="Times New Roman"/>
          <w:sz w:val="28"/>
          <w:szCs w:val="28"/>
        </w:rPr>
        <w:t>: картинки с изображением мышат (у 15 мышат на майках написаны цифры)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Ход:</w:t>
      </w:r>
      <w:r w:rsidRPr="008E1BBD">
        <w:rPr>
          <w:rFonts w:ascii="Times New Roman" w:hAnsi="Times New Roman" w:cs="Times New Roman"/>
          <w:sz w:val="28"/>
          <w:szCs w:val="28"/>
        </w:rPr>
        <w:t> На доске располагают 20 картинок с изображением мышат. У 15 мышат на майках написаны цифры. Воспитатель предлагает детям дать номера остальным спортсменам (от 16 до 20). При этом воспитатель уточняет, какая цифра обозначает количество десятков и единиц, и вместе с детьми пересчитывает спортсменов.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Затем зачитывает стихотворение: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Двадцать спортсменов бегут на зарядку,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Но не желают бежать по порядку.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Последний, случается, первым придет –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lastRenderedPageBreak/>
        <w:t>Такой вот бывает неправильный счет.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В заключении воспитатель предлагает детям пересчитать спортсменов в обратном порядке.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 </w:t>
      </w:r>
      <w:r w:rsidRPr="008E1BBD">
        <w:rPr>
          <w:rFonts w:ascii="Times New Roman" w:hAnsi="Times New Roman" w:cs="Times New Roman"/>
          <w:b/>
          <w:bCs/>
          <w:sz w:val="28"/>
          <w:szCs w:val="28"/>
        </w:rPr>
        <w:t>Д\и «Назови «соседей» числа»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E1BBD">
        <w:rPr>
          <w:rFonts w:ascii="Times New Roman" w:hAnsi="Times New Roman" w:cs="Times New Roman"/>
          <w:sz w:val="28"/>
          <w:szCs w:val="28"/>
        </w:rPr>
        <w:t>: Учить называть предыдущее и последующее число для каждого числа натурального ряда в пределах 10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8E1BBD">
        <w:rPr>
          <w:rFonts w:ascii="Times New Roman" w:hAnsi="Times New Roman" w:cs="Times New Roman"/>
          <w:sz w:val="28"/>
          <w:szCs w:val="28"/>
        </w:rPr>
        <w:t> Карточки с изображением кругов (от 1 до 10), наборы из 10 карточек с кругами (от 1 до 10).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Ход:</w:t>
      </w:r>
      <w:r w:rsidRPr="008E1BBD">
        <w:rPr>
          <w:rFonts w:ascii="Times New Roman" w:hAnsi="Times New Roman" w:cs="Times New Roman"/>
          <w:sz w:val="28"/>
          <w:szCs w:val="28"/>
        </w:rPr>
        <w:t> У каждого ребенка карточка с изображением кругов (от 1 до 10) и набор из 10 карточек с кругами (от 1 до 10).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Воспитатель объясняет детям: «У каждого числа есть два соседа-числа: младшее меньше на один, оно стоит впереди и называется предыдущим числом; старшее больше на один, оно стоит впереди и называется последующим числом. Рассмотрите свои карточки и определите соседей своего числа».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Дети находят предыдущее и последующие числа к изображенному на карточке числу кругов и закрывают пустые квадраты карточкой с определенным количеством кругов.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 xml:space="preserve">После выполнения задания дети объясняют: какое число предыдущее и последующее к обозначенному числу </w:t>
      </w:r>
      <w:proofErr w:type="gramStart"/>
      <w:r w:rsidRPr="008E1BBD">
        <w:rPr>
          <w:rFonts w:ascii="Times New Roman" w:hAnsi="Times New Roman" w:cs="Times New Roman"/>
          <w:sz w:val="28"/>
          <w:szCs w:val="28"/>
        </w:rPr>
        <w:t>у низ</w:t>
      </w:r>
      <w:proofErr w:type="gramEnd"/>
      <w:r w:rsidRPr="008E1BBD">
        <w:rPr>
          <w:rFonts w:ascii="Times New Roman" w:hAnsi="Times New Roman" w:cs="Times New Roman"/>
          <w:sz w:val="28"/>
          <w:szCs w:val="28"/>
        </w:rPr>
        <w:t xml:space="preserve"> на карточке и почему эти числа стали соседями.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Д\и «Считаем по порядку»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E1BBD">
        <w:rPr>
          <w:rFonts w:ascii="Times New Roman" w:hAnsi="Times New Roman" w:cs="Times New Roman"/>
          <w:sz w:val="28"/>
          <w:szCs w:val="28"/>
        </w:rPr>
        <w:t> Закреплять умение отвечать на вопросы «Сколько?», «Который по счету?», «На котором месте?»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8E1BBD">
        <w:rPr>
          <w:rFonts w:ascii="Times New Roman" w:hAnsi="Times New Roman" w:cs="Times New Roman"/>
          <w:sz w:val="28"/>
          <w:szCs w:val="28"/>
        </w:rPr>
        <w:t>: веер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Ход:</w:t>
      </w:r>
      <w:r w:rsidRPr="008E1BBD">
        <w:rPr>
          <w:rFonts w:ascii="Times New Roman" w:hAnsi="Times New Roman" w:cs="Times New Roman"/>
          <w:sz w:val="28"/>
          <w:szCs w:val="28"/>
        </w:rPr>
        <w:t> Воспитатель показывает детям веер, состоящий из 8 разноцветных лепестков и предлагает посчитать их. Затем обращает внимание на то, что лепестки разного цвета, и дает задание посчитать их по порядку.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Воспитатель просит детей запомнить расположение лепестков и закрыть глаза. В это время он убирает один лепесток. Дети закрывают глаза и определяют, какого лепестка не хватает и где он был расположен (который по счету).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Игра продолжается 2-3 раза. каждый раз порядок лепестков восстанавливается.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«Угадай, какое число пропущено»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8E1BBD">
        <w:rPr>
          <w:rFonts w:ascii="Times New Roman" w:hAnsi="Times New Roman" w:cs="Times New Roman"/>
          <w:sz w:val="28"/>
          <w:szCs w:val="28"/>
        </w:rPr>
        <w:t> определить место числа в натуральном ряду, назвать пропущенное число.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8E1BB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E1BBD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8E1BBD">
        <w:rPr>
          <w:rFonts w:ascii="Times New Roman" w:hAnsi="Times New Roman" w:cs="Times New Roman"/>
          <w:sz w:val="28"/>
          <w:szCs w:val="28"/>
        </w:rPr>
        <w:t xml:space="preserve">, 10 карточек с изображением на них кружков от 1 до 10 (на каждой карточке кружки </w:t>
      </w:r>
      <w:proofErr w:type="spellStart"/>
      <w:r w:rsidRPr="008E1BBD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8E1BBD">
        <w:rPr>
          <w:rFonts w:ascii="Times New Roman" w:hAnsi="Times New Roman" w:cs="Times New Roman"/>
          <w:sz w:val="28"/>
          <w:szCs w:val="28"/>
        </w:rPr>
        <w:t xml:space="preserve"> цвета) флажки.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Содержание. </w:t>
      </w:r>
      <w:r w:rsidRPr="008E1BBD">
        <w:rPr>
          <w:rFonts w:ascii="Times New Roman" w:hAnsi="Times New Roman" w:cs="Times New Roman"/>
          <w:sz w:val="28"/>
          <w:szCs w:val="28"/>
        </w:rPr>
        <w:t xml:space="preserve">В. расставляет на </w:t>
      </w:r>
      <w:proofErr w:type="spellStart"/>
      <w:r w:rsidRPr="008E1BBD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8E1BBD">
        <w:rPr>
          <w:rFonts w:ascii="Times New Roman" w:hAnsi="Times New Roman" w:cs="Times New Roman"/>
          <w:sz w:val="28"/>
          <w:szCs w:val="28"/>
        </w:rPr>
        <w:t xml:space="preserve"> карточки в последовательности натурального ряда. Предлагает детям посмотреть, как они стоят, не пропущено ли какое-нибудь число. Затем ребята закрывают глаза, а В. убирает одну карточку. После того как дети отгадают, какое число пропущено, показывает спрятанную карточку и ставит ее на место. Тому, кто первый назовет пропущенное число, получает флажок.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«Отгадай число»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Эта игра для старших дошкольников ставит целью закрепить их способности сравнивать числа.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Ребёнок по заданию ведущего быстро должен назвать число или числа меньше 6, но больше 4; больше 7, но меньше 9 и т. д.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Игра имеет простую задачу – участники должны осуществить математическую операцию или назвать число, основываясь на знании последовательности чисел и отношении между ними. Интереса и занимательности играм добавляет бросание мяча, приёмы стимулирования работы мозга, игровая постановка цели.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Развивают у детей внимание, память, мышление.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 </w:t>
      </w:r>
      <w:r w:rsidRPr="008E1BBD">
        <w:rPr>
          <w:rFonts w:ascii="Times New Roman" w:hAnsi="Times New Roman" w:cs="Times New Roman"/>
          <w:b/>
          <w:bCs/>
          <w:sz w:val="28"/>
          <w:szCs w:val="28"/>
        </w:rPr>
        <w:t>2. Вторая группа математических игр (игры – путешествие во времени</w:t>
      </w:r>
      <w:proofErr w:type="gramStart"/>
      <w:r w:rsidRPr="008E1BBD">
        <w:rPr>
          <w:rFonts w:ascii="Times New Roman" w:hAnsi="Times New Roman" w:cs="Times New Roman"/>
          <w:b/>
          <w:bCs/>
          <w:sz w:val="28"/>
          <w:szCs w:val="28"/>
        </w:rPr>
        <w:t>) .</w:t>
      </w:r>
      <w:proofErr w:type="gramEnd"/>
      <w:r w:rsidRPr="008E1BBD">
        <w:rPr>
          <w:rFonts w:ascii="Times New Roman" w:hAnsi="Times New Roman" w:cs="Times New Roman"/>
          <w:sz w:val="28"/>
          <w:szCs w:val="28"/>
        </w:rPr>
        <w:t xml:space="preserve"> Они служат для знакомства детей с днями </w:t>
      </w:r>
      <w:proofErr w:type="gramStart"/>
      <w:r w:rsidRPr="008E1BBD">
        <w:rPr>
          <w:rFonts w:ascii="Times New Roman" w:hAnsi="Times New Roman" w:cs="Times New Roman"/>
          <w:sz w:val="28"/>
          <w:szCs w:val="28"/>
        </w:rPr>
        <w:t>недели,  названиями</w:t>
      </w:r>
      <w:proofErr w:type="gramEnd"/>
      <w:r w:rsidRPr="008E1BBD">
        <w:rPr>
          <w:rFonts w:ascii="Times New Roman" w:hAnsi="Times New Roman" w:cs="Times New Roman"/>
          <w:sz w:val="28"/>
          <w:szCs w:val="28"/>
        </w:rPr>
        <w:t>  месяцев, их последовательностью.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«Живая неделя»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E1BBD">
        <w:rPr>
          <w:rFonts w:ascii="Times New Roman" w:hAnsi="Times New Roman" w:cs="Times New Roman"/>
          <w:sz w:val="28"/>
          <w:szCs w:val="28"/>
        </w:rPr>
        <w:t> закреплять умение последовательно называть дни недели, определять, какой день недели сегодня, какой был вчера, какой будет завтра.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8E1BBD">
        <w:rPr>
          <w:rFonts w:ascii="Times New Roman" w:hAnsi="Times New Roman" w:cs="Times New Roman"/>
          <w:sz w:val="28"/>
          <w:szCs w:val="28"/>
        </w:rPr>
        <w:t> карточки с цифрами от 1 до 7, музыка.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Ход:</w:t>
      </w:r>
      <w:r w:rsidRPr="008E1BBD">
        <w:rPr>
          <w:rFonts w:ascii="Times New Roman" w:hAnsi="Times New Roman" w:cs="Times New Roman"/>
          <w:sz w:val="28"/>
          <w:szCs w:val="28"/>
        </w:rPr>
        <w:t> У детей карточки с кругами (от 1 до 7). По заданию ведущего дети под музыку выполняют различные движения. По ее окончании выстраиваются в ряд в соответствии с количеством кругов на карточке, обозначающих дни недели. Проверка осуществляется перекличкой. Игра повторяется 2-3 раза со сменой карточек.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1BBD">
        <w:rPr>
          <w:rFonts w:ascii="Times New Roman" w:hAnsi="Times New Roman" w:cs="Times New Roman"/>
          <w:b/>
          <w:bCs/>
          <w:sz w:val="28"/>
          <w:szCs w:val="28"/>
        </w:rPr>
        <w:t>« Назови</w:t>
      </w:r>
      <w:proofErr w:type="gramEnd"/>
      <w:r w:rsidRPr="008E1BBD">
        <w:rPr>
          <w:rFonts w:ascii="Times New Roman" w:hAnsi="Times New Roman" w:cs="Times New Roman"/>
          <w:b/>
          <w:bCs/>
          <w:sz w:val="28"/>
          <w:szCs w:val="28"/>
        </w:rPr>
        <w:t xml:space="preserve"> пропущенное слово»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E1BBD">
        <w:rPr>
          <w:rFonts w:ascii="Times New Roman" w:hAnsi="Times New Roman" w:cs="Times New Roman"/>
          <w:sz w:val="28"/>
          <w:szCs w:val="28"/>
        </w:rPr>
        <w:t> закрепить знания о днях недели.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Материал.</w:t>
      </w:r>
      <w:r w:rsidRPr="008E1BBD">
        <w:rPr>
          <w:rFonts w:ascii="Times New Roman" w:hAnsi="Times New Roman" w:cs="Times New Roman"/>
          <w:sz w:val="28"/>
          <w:szCs w:val="28"/>
        </w:rPr>
        <w:t> Мяч.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Содержание.</w:t>
      </w:r>
      <w:r w:rsidRPr="008E1BBD">
        <w:rPr>
          <w:rFonts w:ascii="Times New Roman" w:hAnsi="Times New Roman" w:cs="Times New Roman"/>
          <w:sz w:val="28"/>
          <w:szCs w:val="28"/>
        </w:rPr>
        <w:t> Ведущий начинает сразу и бросает мяч одному из играющих: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- Солнышко светит днем, а луна . . 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 - Утром я пришла в детский сад, а вернулась домой . . 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- Если вчера была пятница, то сегодня . . 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- Если за понедельником был вторник, то за четвергом . . 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Аналогично можно проводить игру о временах года, месяцах.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3.  В третью группу входят игры на ориентирование в пространстве</w:t>
      </w:r>
      <w:r w:rsidRPr="008E1BBD">
        <w:rPr>
          <w:rFonts w:ascii="Times New Roman" w:hAnsi="Times New Roman" w:cs="Times New Roman"/>
          <w:sz w:val="28"/>
          <w:szCs w:val="28"/>
        </w:rPr>
        <w:t>. Моя задача - научить детей ориентироваться в специально созданных пространственных ситуациях и определять свое место по заданному условию. При помощи дидактических игр и упражнений дети овладевают умением определять словом положение того или иного предмета по отношению к другому.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«Линии и точки»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E1BBD">
        <w:rPr>
          <w:rFonts w:ascii="Times New Roman" w:hAnsi="Times New Roman" w:cs="Times New Roman"/>
          <w:sz w:val="28"/>
          <w:szCs w:val="28"/>
        </w:rPr>
        <w:t> Развивать умение ориентироваться на листе бумаги в клетку.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развивать внимание, мыслительные операции, воображение.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 w:rsidRPr="008E1BBD">
        <w:rPr>
          <w:rFonts w:ascii="Times New Roman" w:hAnsi="Times New Roman" w:cs="Times New Roman"/>
          <w:sz w:val="28"/>
          <w:szCs w:val="28"/>
        </w:rPr>
        <w:t> тетрадные листы в крупную клетку, цветные карандаши.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 xml:space="preserve">Воспитатель раздает листы в клетку и карандаши и просит детей украсить «коврики для гномов». Затем на доске цветным мелом проводит линии слева направо и сверху вниз, называя их направление, и уточняет: Что образуют линии (клеточки). Клеточки помогают расположить рисунок ровно. В центре клеточки и на пересечении линий можно поставить точки. (Показывает несколько вариантов) </w:t>
      </w:r>
      <w:proofErr w:type="gramStart"/>
      <w:r w:rsidRPr="008E1BB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E1BBD">
        <w:rPr>
          <w:rFonts w:ascii="Times New Roman" w:hAnsi="Times New Roman" w:cs="Times New Roman"/>
          <w:sz w:val="28"/>
          <w:szCs w:val="28"/>
        </w:rPr>
        <w:t xml:space="preserve"> теперь давайте украсим коврики для гномов с помощью цветных линий, клеточек и точек.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«Расскажи про свой узор»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E1BBD">
        <w:rPr>
          <w:rFonts w:ascii="Times New Roman" w:hAnsi="Times New Roman" w:cs="Times New Roman"/>
          <w:sz w:val="28"/>
          <w:szCs w:val="28"/>
        </w:rPr>
        <w:t> учить овладевать пространственными представлениями.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Содержание.</w:t>
      </w:r>
      <w:r w:rsidRPr="008E1BBD">
        <w:rPr>
          <w:rFonts w:ascii="Times New Roman" w:hAnsi="Times New Roman" w:cs="Times New Roman"/>
          <w:sz w:val="28"/>
          <w:szCs w:val="28"/>
        </w:rPr>
        <w:t> У каждого ребенка картинка (коврик) с узором. Дети должны рассказать, как располагаются элементы узора: в правом верхнем углу круг, в левом верхнем углу - квадрат, в левом нижнем углу - овал, в правом нижнем углу - прямоугольник, в середине — треугольник.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«На что это похоже»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E1BBD">
        <w:rPr>
          <w:rFonts w:ascii="Times New Roman" w:hAnsi="Times New Roman" w:cs="Times New Roman"/>
          <w:sz w:val="28"/>
          <w:szCs w:val="28"/>
        </w:rPr>
        <w:t> развитие умственных способностей.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Pr="008E1BBD">
        <w:rPr>
          <w:rFonts w:ascii="Times New Roman" w:hAnsi="Times New Roman" w:cs="Times New Roman"/>
          <w:sz w:val="28"/>
          <w:szCs w:val="28"/>
        </w:rPr>
        <w:t>. В. предлагает детям 9-10 картинок поочередно, дети говорят на что это похоже. Вне занятия в течение дня дети самостоятельно рисуют собственные картинки и предлагают другим детям сказать, на что это похоже.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«Сравни и заполни»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E1BBD">
        <w:rPr>
          <w:rFonts w:ascii="Times New Roman" w:hAnsi="Times New Roman" w:cs="Times New Roman"/>
          <w:sz w:val="28"/>
          <w:szCs w:val="28"/>
        </w:rPr>
        <w:t>: учить осуществлять зрительно-мысленный анализ способа расположения фигур.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Игровой материал</w:t>
      </w:r>
      <w:r w:rsidRPr="008E1BBD">
        <w:rPr>
          <w:rFonts w:ascii="Times New Roman" w:hAnsi="Times New Roman" w:cs="Times New Roman"/>
          <w:sz w:val="28"/>
          <w:szCs w:val="28"/>
        </w:rPr>
        <w:t>: набор геометрических фигур.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Содержание.</w:t>
      </w:r>
      <w:r w:rsidRPr="008E1BBD">
        <w:rPr>
          <w:rFonts w:ascii="Times New Roman" w:hAnsi="Times New Roman" w:cs="Times New Roman"/>
          <w:sz w:val="28"/>
          <w:szCs w:val="28"/>
        </w:rPr>
        <w:t> Каждый из игроков должен внимательно рассмотреть свою табличку с изображением геометрических фигур, найти закономерность в их расположении, а затем заполнить пустые клеточки со знаками вопроса, положив в них нужную фигуру. Выигрывает тот, кто правильно и быстро справится с заданием.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«Как расположены фигуры»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E1BBD">
        <w:rPr>
          <w:rFonts w:ascii="Times New Roman" w:hAnsi="Times New Roman" w:cs="Times New Roman"/>
          <w:sz w:val="28"/>
          <w:szCs w:val="28"/>
        </w:rPr>
        <w:t> учить детей располагать геометрические фигуры на плоскости.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Материал.</w:t>
      </w:r>
      <w:r w:rsidRPr="008E1BBD">
        <w:rPr>
          <w:rFonts w:ascii="Times New Roman" w:hAnsi="Times New Roman" w:cs="Times New Roman"/>
          <w:sz w:val="28"/>
          <w:szCs w:val="28"/>
        </w:rPr>
        <w:t> 2 таблицы, на которых посередине нарисована 1 фигура и вокруг нее (вверху, внизу, справа, слева), по одной фигуре, лист бумаги, конверт с моделями геометрических фигур (круг, квадрат, прямоугольник, треугольник, овал).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Содержание.</w:t>
      </w:r>
      <w:r w:rsidRPr="008E1BBD">
        <w:rPr>
          <w:rFonts w:ascii="Times New Roman" w:hAnsi="Times New Roman" w:cs="Times New Roman"/>
          <w:sz w:val="28"/>
          <w:szCs w:val="28"/>
        </w:rPr>
        <w:t> В. вывешивает таблицу с геометрическими фигурами и объясняет задание: «Внимательно рассмотрите таблицу, запомните, как расположены фигуры и разместите свои фигуры на листе точно так же. Чтобы хорошо все запомнить, надо рассмотреть таблицу в следующем порядке: сначала назвать фигуру, расположенную посередине, затем вверху и внизу, справа и слева. Кто хочет рассказать, как те положены фигуры? После этого В. поворачивает таблицу обратной стороной к детям. Выполнив задание, дети рассказывают, как они разместили фигуры, сверяют результат своей работы с образцом, исправляют ошибки. Могут быть даны аналогичные задания.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«Путешествие»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E1BBD">
        <w:rPr>
          <w:rFonts w:ascii="Times New Roman" w:hAnsi="Times New Roman" w:cs="Times New Roman"/>
          <w:sz w:val="28"/>
          <w:szCs w:val="28"/>
        </w:rPr>
        <w:t> учить ориентироваться в пространстве.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Содержание.</w:t>
      </w:r>
      <w:r w:rsidRPr="008E1BBD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8E1BBD">
        <w:rPr>
          <w:rFonts w:ascii="Times New Roman" w:hAnsi="Times New Roman" w:cs="Times New Roman"/>
          <w:sz w:val="28"/>
          <w:szCs w:val="28"/>
        </w:rPr>
        <w:t>В.обозначает</w:t>
      </w:r>
      <w:proofErr w:type="spellEnd"/>
      <w:proofErr w:type="gramEnd"/>
      <w:r w:rsidRPr="008E1BBD">
        <w:rPr>
          <w:rFonts w:ascii="Times New Roman" w:hAnsi="Times New Roman" w:cs="Times New Roman"/>
          <w:sz w:val="28"/>
          <w:szCs w:val="28"/>
        </w:rPr>
        <w:t xml:space="preserve"> направление на полу групповой комнаты стрелка; разного цвета, а ребенку говорит: «Сначала иди туда, куда указывает красная стрелка, потом поверни туда, куда указывает синяя, затем пройди три шага и там ищи». Задания могут быть любые как одному ребенку, так и всей группе детей.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«Куда бросим мяч?»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E1BBD">
        <w:rPr>
          <w:rFonts w:ascii="Times New Roman" w:hAnsi="Times New Roman" w:cs="Times New Roman"/>
          <w:sz w:val="28"/>
          <w:szCs w:val="28"/>
        </w:rPr>
        <w:t> продолжать учить ориентироваться в пространстве.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Содержание.</w:t>
      </w:r>
      <w:r w:rsidRPr="008E1BBD">
        <w:rPr>
          <w:rFonts w:ascii="Times New Roman" w:hAnsi="Times New Roman" w:cs="Times New Roman"/>
          <w:sz w:val="28"/>
          <w:szCs w:val="28"/>
        </w:rPr>
        <w:t xml:space="preserve"> Дети встают в круг. В. дает задания: «Брось мяч тому, кто стоит перед тобой. Брось мяч тому, кто стоит сбоку от </w:t>
      </w:r>
      <w:proofErr w:type="gramStart"/>
      <w:r w:rsidRPr="008E1BBD">
        <w:rPr>
          <w:rFonts w:ascii="Times New Roman" w:hAnsi="Times New Roman" w:cs="Times New Roman"/>
          <w:sz w:val="28"/>
          <w:szCs w:val="28"/>
        </w:rPr>
        <w:t>тебя»  и</w:t>
      </w:r>
      <w:proofErr w:type="gramEnd"/>
      <w:r w:rsidRPr="008E1BBD">
        <w:rPr>
          <w:rFonts w:ascii="Times New Roman" w:hAnsi="Times New Roman" w:cs="Times New Roman"/>
          <w:sz w:val="28"/>
          <w:szCs w:val="28"/>
        </w:rPr>
        <w:t xml:space="preserve"> т. п.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4. Для закрепления знаний о форме геометрических фигур</w:t>
      </w:r>
      <w:r w:rsidRPr="008E1BBD">
        <w:rPr>
          <w:rFonts w:ascii="Times New Roman" w:hAnsi="Times New Roman" w:cs="Times New Roman"/>
          <w:sz w:val="28"/>
          <w:szCs w:val="28"/>
        </w:rPr>
        <w:t> детям предлагаю узнать в окружающих предметах форму круга, треугольника, квадрата. Например, спрашиваю: "Какую геометрическую фигуру напоминает дно тарелки?" (поверхность крышки стола, лист бумаги т.д.).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5. Любая математическая задача на смекалку</w:t>
      </w:r>
      <w:r w:rsidRPr="008E1BBD">
        <w:rPr>
          <w:rFonts w:ascii="Times New Roman" w:hAnsi="Times New Roman" w:cs="Times New Roman"/>
          <w:sz w:val="28"/>
          <w:szCs w:val="28"/>
        </w:rPr>
        <w:t>, для какого бы возраста она ни предназначалась, несет в себе определенную умственную нагрузку. В ходе решения каждой новой задачи ребенок включается в активную мыслительную деятельность, стремясь достичь конечной цели, тем самым развивая логическое мышление.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Занимательные задачи.</w:t>
      </w:r>
    </w:p>
    <w:p w:rsidR="00FA29B0" w:rsidRPr="008E1BBD" w:rsidRDefault="008E1BBD" w:rsidP="00FA2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Сколько ушей у трёх мышей? 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– У семи братьев по одной</w:t>
      </w:r>
      <w:r w:rsidR="008E1BBD">
        <w:rPr>
          <w:rFonts w:ascii="Times New Roman" w:hAnsi="Times New Roman" w:cs="Times New Roman"/>
          <w:sz w:val="28"/>
          <w:szCs w:val="28"/>
        </w:rPr>
        <w:t xml:space="preserve"> сестре. Сколько всего сестёр? 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– Горело 7 свечей. 2 свечи погасили. Сколько свечей осталось? (Остались 2 свечи (те, которы</w:t>
      </w:r>
      <w:r w:rsidR="008E1BBD">
        <w:rPr>
          <w:rFonts w:ascii="Times New Roman" w:hAnsi="Times New Roman" w:cs="Times New Roman"/>
          <w:sz w:val="28"/>
          <w:szCs w:val="28"/>
        </w:rPr>
        <w:t>е погасли), остальные сгорели) 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– В корзине три яблока. Как поделить их между тремя детьми так, чтобы одно яблоко осталось в корзине? </w:t>
      </w:r>
      <w:proofErr w:type="gramStart"/>
      <w:r w:rsidRPr="008E1BBD">
        <w:rPr>
          <w:rFonts w:ascii="Times New Roman" w:hAnsi="Times New Roman" w:cs="Times New Roman"/>
          <w:sz w:val="28"/>
          <w:szCs w:val="28"/>
        </w:rPr>
        <w:t>( отдать</w:t>
      </w:r>
      <w:proofErr w:type="gramEnd"/>
      <w:r w:rsidRPr="008E1BBD">
        <w:rPr>
          <w:rFonts w:ascii="Times New Roman" w:hAnsi="Times New Roman" w:cs="Times New Roman"/>
          <w:sz w:val="28"/>
          <w:szCs w:val="28"/>
        </w:rPr>
        <w:t xml:space="preserve"> о</w:t>
      </w:r>
      <w:r w:rsidR="008E1BBD">
        <w:rPr>
          <w:rFonts w:ascii="Times New Roman" w:hAnsi="Times New Roman" w:cs="Times New Roman"/>
          <w:sz w:val="28"/>
          <w:szCs w:val="28"/>
        </w:rPr>
        <w:t>дно яблоко вместе с корзиной). 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 xml:space="preserve">– На берёзе три толстых ветки, на каждой толстой ветке по три тоненьких веточки. На каждой тоненькой веточке по одному яблочку. Сколько всего яблок? </w:t>
      </w:r>
      <w:proofErr w:type="gramStart"/>
      <w:r w:rsidRPr="008E1BBD">
        <w:rPr>
          <w:rFonts w:ascii="Times New Roman" w:hAnsi="Times New Roman" w:cs="Times New Roman"/>
          <w:sz w:val="28"/>
          <w:szCs w:val="28"/>
        </w:rPr>
        <w:t>( Нисколько</w:t>
      </w:r>
      <w:proofErr w:type="gramEnd"/>
      <w:r w:rsidRPr="008E1BBD">
        <w:rPr>
          <w:rFonts w:ascii="Times New Roman" w:hAnsi="Times New Roman" w:cs="Times New Roman"/>
          <w:sz w:val="28"/>
          <w:szCs w:val="28"/>
        </w:rPr>
        <w:t xml:space="preserve"> </w:t>
      </w:r>
      <w:r w:rsidR="008E1BBD">
        <w:rPr>
          <w:rFonts w:ascii="Times New Roman" w:hAnsi="Times New Roman" w:cs="Times New Roman"/>
          <w:sz w:val="28"/>
          <w:szCs w:val="28"/>
        </w:rPr>
        <w:t>– на берёзе яблоки не растут.) 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b/>
          <w:bCs/>
          <w:sz w:val="28"/>
          <w:szCs w:val="28"/>
        </w:rPr>
        <w:t>Логические задачи для дошкольников (задачки на смекалку!)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В комнате 4 угла. В каждом углу сидела кошка, напротив каждой кошки - 3 кошки. Сколько кошек находилось в комнате? (4 кошки) </w:t>
      </w:r>
      <w:r w:rsidRPr="008E1BBD">
        <w:rPr>
          <w:rFonts w:ascii="Times New Roman" w:hAnsi="Times New Roman" w:cs="Times New Roman"/>
          <w:sz w:val="28"/>
          <w:szCs w:val="28"/>
        </w:rPr>
        <w:br/>
        <w:t>Как в решете воды принести? ( Заморозить, или на дно решета положить пакет) </w:t>
      </w:r>
      <w:r w:rsidRPr="008E1BBD">
        <w:rPr>
          <w:rFonts w:ascii="Times New Roman" w:hAnsi="Times New Roman" w:cs="Times New Roman"/>
          <w:sz w:val="28"/>
          <w:szCs w:val="28"/>
        </w:rPr>
        <w:br/>
        <w:t>Из какой посуды нельзя ничего съесть? (Из пустой тарелки)</w:t>
      </w:r>
      <w:r w:rsidRPr="008E1BBD">
        <w:rPr>
          <w:rFonts w:ascii="Times New Roman" w:hAnsi="Times New Roman" w:cs="Times New Roman"/>
          <w:sz w:val="28"/>
          <w:szCs w:val="28"/>
        </w:rPr>
        <w:br/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У животного 2 правые ноги, 2 левые, 2 ноги спереди, 2 сзади</w:t>
      </w:r>
      <w:r w:rsidR="008E1BBD">
        <w:rPr>
          <w:rFonts w:ascii="Times New Roman" w:hAnsi="Times New Roman" w:cs="Times New Roman"/>
          <w:sz w:val="28"/>
          <w:szCs w:val="28"/>
        </w:rPr>
        <w:t>. Сколько у него ног? (всего 4)</w:t>
      </w:r>
    </w:p>
    <w:p w:rsid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Шли 7 братьев, у каждого брата по одной сестре. Ско</w:t>
      </w:r>
      <w:r w:rsidR="008E1BBD">
        <w:rPr>
          <w:rFonts w:ascii="Times New Roman" w:hAnsi="Times New Roman" w:cs="Times New Roman"/>
          <w:sz w:val="28"/>
          <w:szCs w:val="28"/>
        </w:rPr>
        <w:t>лько шло человек? (8 человек)  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lastRenderedPageBreak/>
        <w:t>Сколько орехов лежит в пустом стакане? (0 стакан то пустой) </w:t>
      </w:r>
      <w:r w:rsidRPr="008E1BBD">
        <w:rPr>
          <w:rFonts w:ascii="Times New Roman" w:hAnsi="Times New Roman" w:cs="Times New Roman"/>
          <w:sz w:val="28"/>
          <w:szCs w:val="28"/>
        </w:rPr>
        <w:br/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В вазе стояло 3 тюльпана и 7 нарциссов. Сколько тюльпанов стояло в вазе? (</w:t>
      </w:r>
      <w:proofErr w:type="gramStart"/>
      <w:r w:rsidR="008E1B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1BBD">
        <w:rPr>
          <w:rFonts w:ascii="Times New Roman" w:hAnsi="Times New Roman" w:cs="Times New Roman"/>
          <w:sz w:val="28"/>
          <w:szCs w:val="28"/>
        </w:rPr>
        <w:t xml:space="preserve"> вазе было только 3 тюльпана) 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Какая птица выводится из яйца</w:t>
      </w:r>
      <w:r w:rsidR="008E1BBD">
        <w:rPr>
          <w:rFonts w:ascii="Times New Roman" w:hAnsi="Times New Roman" w:cs="Times New Roman"/>
          <w:sz w:val="28"/>
          <w:szCs w:val="28"/>
        </w:rPr>
        <w:t>, а сама яиц не несет? (Петух) 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 xml:space="preserve">Летела стая гусей. Один гусь впереди, два - сзади. Один гусь между двумя и три гуся рядом. </w:t>
      </w:r>
      <w:r w:rsidR="008E1BBD">
        <w:rPr>
          <w:rFonts w:ascii="Times New Roman" w:hAnsi="Times New Roman" w:cs="Times New Roman"/>
          <w:sz w:val="28"/>
          <w:szCs w:val="28"/>
        </w:rPr>
        <w:t>Сколько гусей в стае? (3 гуся) 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Представьте, что у вас в кармане коробок с одной спичкой. Вы вошли ночью в темную комнату, где есть свеча, керосиновая лампа и газовая плита. Что вы зажж</w:t>
      </w:r>
      <w:r w:rsidR="008E1BBD">
        <w:rPr>
          <w:rFonts w:ascii="Times New Roman" w:hAnsi="Times New Roman" w:cs="Times New Roman"/>
          <w:sz w:val="28"/>
          <w:szCs w:val="28"/>
        </w:rPr>
        <w:t>ете в первую очередь? (Спичку) 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Курица, стоящая на одной ноге, весит 2 кг. Сколько весит курица, стоящая</w:t>
      </w:r>
      <w:r w:rsidR="008E1BBD">
        <w:rPr>
          <w:rFonts w:ascii="Times New Roman" w:hAnsi="Times New Roman" w:cs="Times New Roman"/>
          <w:sz w:val="28"/>
          <w:szCs w:val="28"/>
        </w:rPr>
        <w:t xml:space="preserve"> на двух ногах? (2 кг) 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Одно яйцо варят 4 минуты. Сколько ми</w:t>
      </w:r>
      <w:r w:rsidR="008E1BBD">
        <w:rPr>
          <w:rFonts w:ascii="Times New Roman" w:hAnsi="Times New Roman" w:cs="Times New Roman"/>
          <w:sz w:val="28"/>
          <w:szCs w:val="28"/>
        </w:rPr>
        <w:t>нут надо варить 6 яиц? (4 мин) 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Сколько месяцев в году содержат 30 дней? (Все месяцы, кроме февраля) </w:t>
      </w:r>
      <w:r w:rsidRPr="008E1BBD">
        <w:rPr>
          <w:rFonts w:ascii="Times New Roman" w:hAnsi="Times New Roman" w:cs="Times New Roman"/>
          <w:sz w:val="28"/>
          <w:szCs w:val="28"/>
        </w:rPr>
        <w:br/>
        <w:t>Пара лошадей пробежала 40 км. По сколько километров пр</w:t>
      </w:r>
      <w:r w:rsidR="008E1BBD">
        <w:rPr>
          <w:rFonts w:ascii="Times New Roman" w:hAnsi="Times New Roman" w:cs="Times New Roman"/>
          <w:sz w:val="28"/>
          <w:szCs w:val="28"/>
        </w:rPr>
        <w:t>обежала каждая лошадь? (40 км) 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Может ли дождь идти 2 дня подряд? (Не мо</w:t>
      </w:r>
      <w:r w:rsidR="008E1BBD">
        <w:rPr>
          <w:rFonts w:ascii="Times New Roman" w:hAnsi="Times New Roman" w:cs="Times New Roman"/>
          <w:sz w:val="28"/>
          <w:szCs w:val="28"/>
        </w:rPr>
        <w:t>жет. Дни чередуются с ночами.) 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 xml:space="preserve">(Во дворе гуляют куры и собаки, на всех - 10 ног. Сколько во дворе кур и сколько собак? (1 собака и </w:t>
      </w:r>
      <w:r w:rsidR="008E1BBD">
        <w:rPr>
          <w:rFonts w:ascii="Times New Roman" w:hAnsi="Times New Roman" w:cs="Times New Roman"/>
          <w:sz w:val="28"/>
          <w:szCs w:val="28"/>
        </w:rPr>
        <w:t>3 курицы, 2 собаки и 1 курица) 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В комнате стояло 10 стульев, на которых сидели 10 мальчиков. Вошли 10 девочек, и им всем нашлось по стулу. Как это могло случиться? (Мальчики встали со стульчиков и уступили место девочкам)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 xml:space="preserve">Работая углубленно в данном направлении, </w:t>
      </w:r>
      <w:proofErr w:type="gramStart"/>
      <w:r w:rsidRPr="008E1BBD">
        <w:rPr>
          <w:rFonts w:ascii="Times New Roman" w:hAnsi="Times New Roman" w:cs="Times New Roman"/>
          <w:sz w:val="28"/>
          <w:szCs w:val="28"/>
        </w:rPr>
        <w:t>я  всегда</w:t>
      </w:r>
      <w:proofErr w:type="gramEnd"/>
      <w:r w:rsidRPr="008E1BBD">
        <w:rPr>
          <w:rFonts w:ascii="Times New Roman" w:hAnsi="Times New Roman" w:cs="Times New Roman"/>
          <w:sz w:val="28"/>
          <w:szCs w:val="28"/>
        </w:rPr>
        <w:t xml:space="preserve"> помню, что в дидактической игре  математического направления моя роль-роль воспитателя несравненно большая, чем в играх другой направленности.  Именно Я- </w:t>
      </w:r>
      <w:proofErr w:type="gramStart"/>
      <w:r w:rsidRPr="008E1BBD">
        <w:rPr>
          <w:rFonts w:ascii="Times New Roman" w:hAnsi="Times New Roman" w:cs="Times New Roman"/>
          <w:sz w:val="28"/>
          <w:szCs w:val="28"/>
        </w:rPr>
        <w:t>ввожу  детей</w:t>
      </w:r>
      <w:proofErr w:type="gramEnd"/>
      <w:r w:rsidRPr="008E1BBD">
        <w:rPr>
          <w:rFonts w:ascii="Times New Roman" w:hAnsi="Times New Roman" w:cs="Times New Roman"/>
          <w:sz w:val="28"/>
          <w:szCs w:val="28"/>
        </w:rPr>
        <w:t xml:space="preserve"> в ту или иную игру и знакомлю  их с методом ее ведения. Участвую в ней, </w:t>
      </w:r>
      <w:proofErr w:type="gramStart"/>
      <w:r w:rsidRPr="008E1BBD">
        <w:rPr>
          <w:rFonts w:ascii="Times New Roman" w:hAnsi="Times New Roman" w:cs="Times New Roman"/>
          <w:sz w:val="28"/>
          <w:szCs w:val="28"/>
        </w:rPr>
        <w:t>веду  ее</w:t>
      </w:r>
      <w:proofErr w:type="gramEnd"/>
      <w:r w:rsidRPr="008E1BBD">
        <w:rPr>
          <w:rFonts w:ascii="Times New Roman" w:hAnsi="Times New Roman" w:cs="Times New Roman"/>
          <w:sz w:val="28"/>
          <w:szCs w:val="28"/>
        </w:rPr>
        <w:t>. Отбирая игры, я исхожу из того, какие программные задачи буду решать с их помощью, как игра будет способствовать развитию умственной активности детей, воспитанию нравственных сторон личности.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Вначале я разбираю игру с точки зрения ее структуры: дидактическая задача, содержание, правила, игровое действие.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 xml:space="preserve">Забочусь о том, чтобы в избранной игре дети закрепляли, уточняли, расширяли знания и умения и в то же время не превращали игру в занятие или упражнение. Я детально продумываю, как, выполняя программную </w:t>
      </w:r>
      <w:r w:rsidRPr="008E1BBD">
        <w:rPr>
          <w:rFonts w:ascii="Times New Roman" w:hAnsi="Times New Roman" w:cs="Times New Roman"/>
          <w:sz w:val="28"/>
          <w:szCs w:val="28"/>
        </w:rPr>
        <w:lastRenderedPageBreak/>
        <w:t>задачу, сохранить игровое действие и обеспечить возможность каждому ребенку активно действовать в игровой ситуации.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 xml:space="preserve">Я всегда </w:t>
      </w:r>
      <w:proofErr w:type="gramStart"/>
      <w:r w:rsidRPr="008E1BBD">
        <w:rPr>
          <w:rFonts w:ascii="Times New Roman" w:hAnsi="Times New Roman" w:cs="Times New Roman"/>
          <w:sz w:val="28"/>
          <w:szCs w:val="28"/>
        </w:rPr>
        <w:t>помню,  что</w:t>
      </w:r>
      <w:proofErr w:type="gramEnd"/>
      <w:r w:rsidRPr="008E1BBD">
        <w:rPr>
          <w:rFonts w:ascii="Times New Roman" w:hAnsi="Times New Roman" w:cs="Times New Roman"/>
          <w:sz w:val="28"/>
          <w:szCs w:val="28"/>
        </w:rPr>
        <w:t xml:space="preserve"> руководство дидактическими играми осуществляется  в соответствии с возрастными особенностями детей.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 xml:space="preserve">Дети старшего </w:t>
      </w:r>
      <w:proofErr w:type="gramStart"/>
      <w:r w:rsidRPr="008E1BBD">
        <w:rPr>
          <w:rFonts w:ascii="Times New Roman" w:hAnsi="Times New Roman" w:cs="Times New Roman"/>
          <w:sz w:val="28"/>
          <w:szCs w:val="28"/>
        </w:rPr>
        <w:t>возраста  в</w:t>
      </w:r>
      <w:proofErr w:type="gramEnd"/>
      <w:r w:rsidRPr="008E1BBD">
        <w:rPr>
          <w:rFonts w:ascii="Times New Roman" w:hAnsi="Times New Roman" w:cs="Times New Roman"/>
          <w:sz w:val="28"/>
          <w:szCs w:val="28"/>
        </w:rPr>
        <w:t>  ходе дидактических игр  наблюдают, сравнивают, сопоставляют, классифицируют предметы по тем или иным признакам, производят доступный им анализ и синтез, делают обобщения.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 xml:space="preserve"> Считаю – что дидактические игры необходимы в обучении и воспитании детей дошкольного возраста.   Дидактическая игра – это целенаправленная творческая деятельность, в процессе которой воспитанники глубже и ярче постигают явления окружающей действительности и познают мир. Они позволяют   расширять знания </w:t>
      </w:r>
      <w:proofErr w:type="gramStart"/>
      <w:r w:rsidRPr="008E1BBD">
        <w:rPr>
          <w:rFonts w:ascii="Times New Roman" w:hAnsi="Times New Roman" w:cs="Times New Roman"/>
          <w:sz w:val="28"/>
          <w:szCs w:val="28"/>
        </w:rPr>
        <w:t xml:space="preserve">дошкольников,   </w:t>
      </w:r>
      <w:proofErr w:type="gramEnd"/>
      <w:r w:rsidRPr="008E1BBD">
        <w:rPr>
          <w:rFonts w:ascii="Times New Roman" w:hAnsi="Times New Roman" w:cs="Times New Roman"/>
          <w:sz w:val="28"/>
          <w:szCs w:val="28"/>
        </w:rPr>
        <w:t>закреплять их  представления   о количестве, величине, геометрических фигурах,  учат ориентироваться  в пространстве и во времени. 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В своей работе применяю новаторские идеи и педагогические технологии следующих авторов: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1.Т.И. Ерофеева «Математика для дошкольников»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                2. З.А. Михайлова «Математика от 3 до 7».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                3. Т.М. Бондаренко «Дидактические игры в детском саду»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 xml:space="preserve">                4. И.А. </w:t>
      </w:r>
      <w:proofErr w:type="spellStart"/>
      <w:r w:rsidRPr="008E1BBD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Pr="008E1BBD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8E1BBD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8E1BBD">
        <w:rPr>
          <w:rFonts w:ascii="Times New Roman" w:hAnsi="Times New Roman" w:cs="Times New Roman"/>
          <w:sz w:val="28"/>
          <w:szCs w:val="28"/>
        </w:rPr>
        <w:t xml:space="preserve"> «ФЭМП»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 xml:space="preserve">                5. </w:t>
      </w:r>
      <w:proofErr w:type="spellStart"/>
      <w:r w:rsidRPr="008E1BBD">
        <w:rPr>
          <w:rFonts w:ascii="Times New Roman" w:hAnsi="Times New Roman" w:cs="Times New Roman"/>
          <w:sz w:val="28"/>
          <w:szCs w:val="28"/>
        </w:rPr>
        <w:t>В.В.Волина</w:t>
      </w:r>
      <w:proofErr w:type="spellEnd"/>
      <w:r w:rsidRPr="008E1BBD">
        <w:rPr>
          <w:rFonts w:ascii="Times New Roman" w:hAnsi="Times New Roman" w:cs="Times New Roman"/>
          <w:sz w:val="28"/>
          <w:szCs w:val="28"/>
        </w:rPr>
        <w:t xml:space="preserve"> «Праздник числа»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     </w:t>
      </w:r>
      <w:proofErr w:type="gramStart"/>
      <w:r w:rsidRPr="008E1BBD">
        <w:rPr>
          <w:rFonts w:ascii="Times New Roman" w:hAnsi="Times New Roman" w:cs="Times New Roman"/>
          <w:sz w:val="28"/>
          <w:szCs w:val="28"/>
        </w:rPr>
        <w:t>Также  условием</w:t>
      </w:r>
      <w:proofErr w:type="gramEnd"/>
      <w:r w:rsidRPr="008E1BBD">
        <w:rPr>
          <w:rFonts w:ascii="Times New Roman" w:hAnsi="Times New Roman" w:cs="Times New Roman"/>
          <w:sz w:val="28"/>
          <w:szCs w:val="28"/>
        </w:rPr>
        <w:t xml:space="preserve"> успешной реализации программы по формированию элементарных математических представлений является организация предметно – пространственной, развивающей  среды в возрастных группах.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 xml:space="preserve">С целью стимулирования интеллектуального развития детей мною </w:t>
      </w:r>
      <w:proofErr w:type="gramStart"/>
      <w:r w:rsidRPr="008E1BBD">
        <w:rPr>
          <w:rFonts w:ascii="Times New Roman" w:hAnsi="Times New Roman" w:cs="Times New Roman"/>
          <w:sz w:val="28"/>
          <w:szCs w:val="28"/>
        </w:rPr>
        <w:t>был  оборудован</w:t>
      </w:r>
      <w:proofErr w:type="gramEnd"/>
      <w:r w:rsidRPr="008E1BBD">
        <w:rPr>
          <w:rFonts w:ascii="Times New Roman" w:hAnsi="Times New Roman" w:cs="Times New Roman"/>
          <w:sz w:val="28"/>
          <w:szCs w:val="28"/>
        </w:rPr>
        <w:t>   уголок занимательной математики, состоящий из развивающих и занимательных игр, простейшие варианты игр «</w:t>
      </w:r>
      <w:proofErr w:type="spellStart"/>
      <w:r w:rsidRPr="008E1BBD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8E1BB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E1BBD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8E1BBD">
        <w:rPr>
          <w:rFonts w:ascii="Times New Roman" w:hAnsi="Times New Roman" w:cs="Times New Roman"/>
          <w:sz w:val="28"/>
          <w:szCs w:val="28"/>
        </w:rPr>
        <w:t xml:space="preserve"> яйцо» , «Кубики и цвет» и т.д. Я собрала и систематизировала наглядный материал по логическому мышлению, загадки, задачи-шутки, занимательные вопросы, лабиринты, кроссворды, ребусы, головоломки, считалки, пословицы, поговорки и физкультминутки с математическим содержанием.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t>Организация развивающей среды осуществляется с посильным участием детей, что создает у них положительное отношение и интерес к материалу, желание играть.</w:t>
      </w:r>
    </w:p>
    <w:p w:rsidR="00FA29B0" w:rsidRPr="008E1BBD" w:rsidRDefault="00FA29B0" w:rsidP="00FA29B0">
      <w:pPr>
        <w:rPr>
          <w:rFonts w:ascii="Times New Roman" w:hAnsi="Times New Roman" w:cs="Times New Roman"/>
          <w:sz w:val="28"/>
          <w:szCs w:val="28"/>
        </w:rPr>
      </w:pPr>
      <w:r w:rsidRPr="008E1BBD">
        <w:rPr>
          <w:rFonts w:ascii="Times New Roman" w:hAnsi="Times New Roman" w:cs="Times New Roman"/>
          <w:sz w:val="28"/>
          <w:szCs w:val="28"/>
        </w:rPr>
        <w:lastRenderedPageBreak/>
        <w:t>В заключение можно сделать следующие вывод: развитие познавательных способностей и познавательного интереса дошкольников – один из важнейших вопросов воспитания и развития ребенка дошкольного возраста.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новое, и у которого это получается, всегда будет стремиться узнать еще больше – что, конечно, самым положительным образом скажется на его умственном развитии.</w:t>
      </w:r>
    </w:p>
    <w:p w:rsidR="008E7EDD" w:rsidRPr="008E1BBD" w:rsidRDefault="008E7EDD">
      <w:pPr>
        <w:rPr>
          <w:rFonts w:ascii="Times New Roman" w:hAnsi="Times New Roman" w:cs="Times New Roman"/>
          <w:sz w:val="28"/>
          <w:szCs w:val="28"/>
        </w:rPr>
      </w:pPr>
    </w:p>
    <w:sectPr w:rsidR="008E7EDD" w:rsidRPr="008E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6B"/>
    <w:rsid w:val="00315E6B"/>
    <w:rsid w:val="008E1BBD"/>
    <w:rsid w:val="008E7EDD"/>
    <w:rsid w:val="00FA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C030"/>
  <w15:chartTrackingRefBased/>
  <w15:docId w15:val="{0551EC76-249E-464B-8CDD-206AA26C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2589</Words>
  <Characters>14758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Цветкова</dc:creator>
  <cp:keywords/>
  <dc:description/>
  <cp:lastModifiedBy>Ольга Цветкова</cp:lastModifiedBy>
  <cp:revision>3</cp:revision>
  <dcterms:created xsi:type="dcterms:W3CDTF">2025-01-09T08:55:00Z</dcterms:created>
  <dcterms:modified xsi:type="dcterms:W3CDTF">2025-01-10T07:26:00Z</dcterms:modified>
</cp:coreProperties>
</file>